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bookmarkStart w:colFirst="0" w:colLast="0" w:name="_krtgxucdih2q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Declaración de HIPAA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Autorizo a Silk Vision and Surgical Center a proporcionar a mi compañía de seguros o agencia autorizada, información relacionada con mi información de salud protegida, con el propósito de tratamiento, pagos u operaciones de atención médica. Además, autorizo a los médicos de Silk Vision and Surgical Center a consultar, a su entera discreción, con otros proveedores médicos sobre mi atención médica según sea necesario.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Deseo establecer las siguientes restricciones con respecto a la divulgación de mi información de salud protegida: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Silk Vision and Surgical Center puede discutir mi información médica/condición con las siguientes personas: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1: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2: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3: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ind w:left="-720" w:firstLine="0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 ________________________          </w:t>
        <w:tab/>
        <w:t xml:space="preserve">______________________________             </w:t>
        <w:tab/>
        <w:t xml:space="preserve">_____________</w:t>
      </w:r>
    </w:p>
    <w:p w:rsidR="00000000" w:rsidDel="00000000" w:rsidP="00000000" w:rsidRDefault="00000000" w:rsidRPr="00000000" w14:paraId="0000000A">
      <w:pPr>
        <w:spacing w:line="276.0005454545455" w:lineRule="auto"/>
        <w:ind w:left="-720" w:firstLine="0"/>
        <w:jc w:val="both"/>
        <w:rPr>
          <w:rFonts w:ascii="Book Antiqua" w:cs="Book Antiqua" w:eastAsia="Book Antiqua" w:hAnsi="Book Antiqua"/>
          <w:b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18"/>
          <w:szCs w:val="18"/>
          <w:rtl w:val="0"/>
        </w:rPr>
        <w:t xml:space="preserve">                  Firma del Paciente                                                    Firma de la Persona Autorizada                                      Fecha</w:t>
      </w:r>
    </w:p>
    <w:p w:rsidR="00000000" w:rsidDel="00000000" w:rsidP="00000000" w:rsidRDefault="00000000" w:rsidRPr="00000000" w14:paraId="0000000B">
      <w:pPr>
        <w:spacing w:line="276.0005454545455" w:lineRule="auto"/>
        <w:ind w:left="-720" w:firstLine="0"/>
        <w:jc w:val="both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Style w:val="Heading1"/>
      <w:keepNext w:val="0"/>
      <w:keepLines w:val="0"/>
      <w:spacing w:before="480" w:lineRule="auto"/>
      <w:jc w:val="center"/>
      <w:rPr/>
    </w:pPr>
    <w:bookmarkStart w:colFirst="0" w:colLast="0" w:name="_5q2z7y9bjof9" w:id="1"/>
    <w:bookmarkEnd w:id="1"/>
    <w:r w:rsidDel="00000000" w:rsidR="00000000" w:rsidRPr="00000000">
      <w:rPr>
        <w:rFonts w:ascii="Book Antiqua" w:cs="Book Antiqua" w:eastAsia="Book Antiqua" w:hAnsi="Book Antiqua"/>
        <w:b w:val="1"/>
        <w:sz w:val="24"/>
        <w:szCs w:val="24"/>
      </w:rPr>
      <w:drawing>
        <wp:inline distB="114300" distT="114300" distL="114300" distR="114300">
          <wp:extent cx="2124075" cy="70501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4075" cy="7050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